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4C6B" w14:textId="0F274346" w:rsidR="003D4BA8" w:rsidRDefault="0003352D" w:rsidP="005207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52D">
        <w:rPr>
          <w:rFonts w:ascii="Times New Roman" w:hAnsi="Times New Roman" w:cs="Times New Roman"/>
          <w:b/>
          <w:bCs/>
          <w:sz w:val="28"/>
          <w:szCs w:val="28"/>
        </w:rPr>
        <w:t>Objaśnienia</w:t>
      </w:r>
      <w:r w:rsidR="00F10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D701F6" w14:textId="616C29E8" w:rsidR="00E65513" w:rsidRDefault="00FB1C1D" w:rsidP="00D84D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dochodów gminy zwiększono o kwotę </w:t>
      </w:r>
      <w:r w:rsidR="00CF76EC">
        <w:rPr>
          <w:rFonts w:ascii="Times New Roman" w:hAnsi="Times New Roman" w:cs="Times New Roman"/>
          <w:sz w:val="24"/>
          <w:szCs w:val="24"/>
        </w:rPr>
        <w:t>600 282</w:t>
      </w:r>
      <w:r w:rsidR="007F7B50">
        <w:rPr>
          <w:rFonts w:ascii="Times New Roman" w:hAnsi="Times New Roman" w:cs="Times New Roman"/>
          <w:sz w:val="24"/>
          <w:szCs w:val="24"/>
        </w:rPr>
        <w:t>,</w:t>
      </w:r>
      <w:r w:rsidR="00CF76EC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złotych z tytułu uzyskania   dodatkowych środków finansowych z tego na:</w:t>
      </w:r>
    </w:p>
    <w:p w14:paraId="2D71C3C6" w14:textId="15AD768A" w:rsidR="00FB1C1D" w:rsidRDefault="00CF76EC" w:rsidP="00D84D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za zakup węgla po cenach preferencyjnych- 52 000,00złotych</w:t>
      </w:r>
    </w:p>
    <w:p w14:paraId="3B128372" w14:textId="01A87095" w:rsidR="00FB1C1D" w:rsidRDefault="00FB1C1D" w:rsidP="00D84D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na zadania oświatowe w zakresie pomocy obywatelom Ukrainy- </w:t>
      </w:r>
      <w:r w:rsidR="00CF76EC">
        <w:rPr>
          <w:rFonts w:ascii="Times New Roman" w:hAnsi="Times New Roman" w:cs="Times New Roman"/>
          <w:sz w:val="24"/>
          <w:szCs w:val="24"/>
        </w:rPr>
        <w:t>26 169</w:t>
      </w:r>
      <w:r>
        <w:rPr>
          <w:rFonts w:ascii="Times New Roman" w:hAnsi="Times New Roman" w:cs="Times New Roman"/>
          <w:sz w:val="24"/>
          <w:szCs w:val="24"/>
        </w:rPr>
        <w:t>,00 złotych,</w:t>
      </w:r>
    </w:p>
    <w:p w14:paraId="4DFDBE91" w14:textId="4FCE7D33" w:rsidR="00FB1C1D" w:rsidRDefault="007F7B50" w:rsidP="00D84D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dotacja 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76EC">
        <w:rPr>
          <w:rFonts w:ascii="Times New Roman" w:hAnsi="Times New Roman" w:cs="Times New Roman"/>
          <w:sz w:val="24"/>
          <w:szCs w:val="24"/>
        </w:rPr>
        <w:t>na odbiór azbestu</w:t>
      </w:r>
      <w:r>
        <w:rPr>
          <w:rFonts w:ascii="Times New Roman" w:hAnsi="Times New Roman" w:cs="Times New Roman"/>
          <w:sz w:val="24"/>
          <w:szCs w:val="24"/>
        </w:rPr>
        <w:t>- 3</w:t>
      </w:r>
      <w:r w:rsidR="00CF76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000,00</w:t>
      </w:r>
      <w:r w:rsidR="00FB1C1D">
        <w:rPr>
          <w:rFonts w:ascii="Times New Roman" w:hAnsi="Times New Roman" w:cs="Times New Roman"/>
          <w:sz w:val="24"/>
          <w:szCs w:val="24"/>
        </w:rPr>
        <w:t xml:space="preserve"> złotych</w:t>
      </w:r>
      <w:r w:rsidR="00CF76EC">
        <w:rPr>
          <w:rFonts w:ascii="Times New Roman" w:hAnsi="Times New Roman" w:cs="Times New Roman"/>
          <w:sz w:val="24"/>
          <w:szCs w:val="24"/>
        </w:rPr>
        <w:t xml:space="preserve"> oraz na wykonanie oświetlenia na terenie gminy 138 240,00złotych</w:t>
      </w:r>
      <w:r w:rsidR="00FB1C1D">
        <w:rPr>
          <w:rFonts w:ascii="Times New Roman" w:hAnsi="Times New Roman" w:cs="Times New Roman"/>
          <w:sz w:val="24"/>
          <w:szCs w:val="24"/>
        </w:rPr>
        <w:t>,</w:t>
      </w:r>
    </w:p>
    <w:p w14:paraId="201457E1" w14:textId="1D18D844" w:rsidR="00FB1C1D" w:rsidRDefault="00FB1C1D" w:rsidP="00D84D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na pomoc obywatelom Ukrainy (dodatki za wydanie numeru PESEL, za realizację wniosków</w:t>
      </w:r>
      <w:r w:rsidR="007F7B50">
        <w:rPr>
          <w:rFonts w:ascii="Times New Roman" w:hAnsi="Times New Roman" w:cs="Times New Roman"/>
          <w:sz w:val="24"/>
          <w:szCs w:val="24"/>
        </w:rPr>
        <w:t>, świadczenia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2C04">
        <w:rPr>
          <w:rFonts w:ascii="Times New Roman" w:hAnsi="Times New Roman" w:cs="Times New Roman"/>
          <w:sz w:val="24"/>
          <w:szCs w:val="24"/>
        </w:rPr>
        <w:t xml:space="preserve"> </w:t>
      </w:r>
      <w:r w:rsidR="007F7B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EC">
        <w:rPr>
          <w:rFonts w:ascii="Times New Roman" w:hAnsi="Times New Roman" w:cs="Times New Roman"/>
          <w:sz w:val="24"/>
          <w:szCs w:val="24"/>
        </w:rPr>
        <w:t>10 460,98</w:t>
      </w:r>
      <w:r>
        <w:rPr>
          <w:rFonts w:ascii="Times New Roman" w:hAnsi="Times New Roman" w:cs="Times New Roman"/>
          <w:sz w:val="24"/>
          <w:szCs w:val="24"/>
        </w:rPr>
        <w:t xml:space="preserve"> złotych,</w:t>
      </w:r>
    </w:p>
    <w:p w14:paraId="2CD48159" w14:textId="2ADCFEA1" w:rsidR="00FB1C1D" w:rsidRDefault="00CF76EC" w:rsidP="00D84D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na MIASY i FOGR- 300 000</w:t>
      </w:r>
      <w:r w:rsidR="00FB1C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 złotych</w:t>
      </w:r>
    </w:p>
    <w:p w14:paraId="2C403675" w14:textId="67CAB19A" w:rsidR="00FB1C1D" w:rsidRDefault="00FB1C1D" w:rsidP="00D84D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na wypłatę dodatków węglowych dla niektórych źródeł ciepła</w:t>
      </w:r>
      <w:r w:rsidR="007F7B50">
        <w:rPr>
          <w:rFonts w:ascii="Times New Roman" w:hAnsi="Times New Roman" w:cs="Times New Roman"/>
          <w:sz w:val="24"/>
          <w:szCs w:val="24"/>
        </w:rPr>
        <w:t xml:space="preserve">- </w:t>
      </w:r>
      <w:r w:rsidR="00CF76EC">
        <w:rPr>
          <w:rFonts w:ascii="Times New Roman" w:hAnsi="Times New Roman" w:cs="Times New Roman"/>
          <w:sz w:val="24"/>
          <w:szCs w:val="24"/>
        </w:rPr>
        <w:t>2 839,80</w:t>
      </w:r>
      <w:r w:rsidR="007F7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złotych</w:t>
      </w:r>
      <w:r w:rsidR="00CF76EC">
        <w:rPr>
          <w:rFonts w:ascii="Times New Roman" w:hAnsi="Times New Roman" w:cs="Times New Roman"/>
          <w:sz w:val="24"/>
          <w:szCs w:val="24"/>
        </w:rPr>
        <w:t>,</w:t>
      </w:r>
    </w:p>
    <w:p w14:paraId="288BCF97" w14:textId="7FB640A6" w:rsidR="00CF76EC" w:rsidRDefault="00CF76EC" w:rsidP="00D84D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od napojów alkoholowych (tzn. małpki)</w:t>
      </w:r>
      <w:r w:rsidR="00520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- 35 572,94 zł</w:t>
      </w:r>
    </w:p>
    <w:p w14:paraId="2597F287" w14:textId="77777777" w:rsidR="00D84DCB" w:rsidRDefault="00FB1C1D" w:rsidP="00D84DCB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środki zostały ujęte w planie wydatków zgodnie z przekazanymi</w:t>
      </w:r>
    </w:p>
    <w:p w14:paraId="6C4C11B5" w14:textId="12BADC09" w:rsidR="00FB1C1D" w:rsidRDefault="00FB1C1D" w:rsidP="00D84DC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decyzjami oraz na inne zadania budżetowe.</w:t>
      </w:r>
    </w:p>
    <w:p w14:paraId="402EBDD6" w14:textId="574E6840" w:rsidR="00FB1C1D" w:rsidRDefault="00FB1C1D" w:rsidP="00CF76EC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wydatków został zwiększony o kwotę </w:t>
      </w:r>
      <w:r w:rsidR="00CF76EC">
        <w:rPr>
          <w:rFonts w:ascii="Times New Roman" w:hAnsi="Times New Roman" w:cs="Times New Roman"/>
          <w:sz w:val="24"/>
          <w:szCs w:val="24"/>
        </w:rPr>
        <w:t xml:space="preserve">2 054 922,72 </w:t>
      </w:r>
      <w:r>
        <w:rPr>
          <w:rFonts w:ascii="Times New Roman" w:hAnsi="Times New Roman" w:cs="Times New Roman"/>
          <w:sz w:val="24"/>
          <w:szCs w:val="24"/>
        </w:rPr>
        <w:t>złotych</w:t>
      </w:r>
      <w:r w:rsidR="00CF76EC">
        <w:rPr>
          <w:rFonts w:ascii="Times New Roman" w:hAnsi="Times New Roman" w:cs="Times New Roman"/>
          <w:sz w:val="24"/>
          <w:szCs w:val="24"/>
        </w:rPr>
        <w:t>:</w:t>
      </w:r>
    </w:p>
    <w:p w14:paraId="30F66A76" w14:textId="7F7D6959" w:rsidR="00FB1C1D" w:rsidRDefault="005207FC" w:rsidP="00D84D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 plan wydatków na modernizację oświetlenia ulicznego w kwocie 258 600,00 złotych</w:t>
      </w:r>
      <w:r w:rsidR="005324FF">
        <w:rPr>
          <w:rFonts w:ascii="Times New Roman" w:hAnsi="Times New Roman" w:cs="Times New Roman"/>
          <w:sz w:val="24"/>
          <w:szCs w:val="24"/>
        </w:rPr>
        <w:t>,</w:t>
      </w:r>
    </w:p>
    <w:p w14:paraId="1892418A" w14:textId="2AE93B7E" w:rsidR="005324FF" w:rsidRDefault="005207FC" w:rsidP="00D84D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 plan wydatków działu 851 o kwotę 35 572,94 złote</w:t>
      </w:r>
      <w:r w:rsidR="007F7B50">
        <w:rPr>
          <w:rFonts w:ascii="Times New Roman" w:hAnsi="Times New Roman" w:cs="Times New Roman"/>
          <w:sz w:val="24"/>
          <w:szCs w:val="24"/>
        </w:rPr>
        <w:t>,</w:t>
      </w:r>
    </w:p>
    <w:p w14:paraId="08854103" w14:textId="6B48042B" w:rsidR="005324FF" w:rsidRDefault="00CF59A5" w:rsidP="00D84D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zwiększono środki finansowe </w:t>
      </w:r>
      <w:r w:rsidR="007F7B50">
        <w:rPr>
          <w:rFonts w:ascii="Times New Roman" w:hAnsi="Times New Roman" w:cs="Times New Roman"/>
          <w:sz w:val="24"/>
          <w:szCs w:val="24"/>
        </w:rPr>
        <w:t xml:space="preserve">na </w:t>
      </w:r>
      <w:r w:rsidR="005207FC">
        <w:rPr>
          <w:rFonts w:ascii="Times New Roman" w:hAnsi="Times New Roman" w:cs="Times New Roman"/>
          <w:sz w:val="24"/>
          <w:szCs w:val="24"/>
        </w:rPr>
        <w:t>budowę</w:t>
      </w:r>
      <w:r w:rsidR="007F7B50">
        <w:rPr>
          <w:rFonts w:ascii="Times New Roman" w:hAnsi="Times New Roman" w:cs="Times New Roman"/>
          <w:sz w:val="24"/>
          <w:szCs w:val="24"/>
        </w:rPr>
        <w:t xml:space="preserve"> dróg</w:t>
      </w:r>
      <w:r w:rsidR="005207FC">
        <w:rPr>
          <w:rFonts w:ascii="Times New Roman" w:hAnsi="Times New Roman" w:cs="Times New Roman"/>
          <w:sz w:val="24"/>
          <w:szCs w:val="24"/>
        </w:rPr>
        <w:t>- 1 331 280,00 złotych,</w:t>
      </w:r>
    </w:p>
    <w:p w14:paraId="4541E8B7" w14:textId="1CCFFF6B" w:rsidR="005324FF" w:rsidRDefault="009604B5" w:rsidP="00D84D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dokonano zwiększenia planu wydatków </w:t>
      </w:r>
      <w:r w:rsidR="005207FC">
        <w:rPr>
          <w:rFonts w:ascii="Times New Roman" w:hAnsi="Times New Roman" w:cs="Times New Roman"/>
          <w:sz w:val="24"/>
          <w:szCs w:val="24"/>
        </w:rPr>
        <w:t>w zakresie pomocy rzeczowej dla Województwa Mazowieckiego- 93 000,00 złotych,</w:t>
      </w:r>
    </w:p>
    <w:p w14:paraId="227A8C6E" w14:textId="00DED5A1" w:rsidR="009604B5" w:rsidRDefault="009604B5" w:rsidP="00D84D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wydatki obejmują zadania dot. zakupu węgla, zadań z pomocy obywatelom Ukrainy, dodatku węglowego</w:t>
      </w:r>
      <w:r w:rsidR="007F7B50">
        <w:rPr>
          <w:rFonts w:ascii="Times New Roman" w:hAnsi="Times New Roman" w:cs="Times New Roman"/>
          <w:sz w:val="24"/>
          <w:szCs w:val="24"/>
        </w:rPr>
        <w:t xml:space="preserve">, na </w:t>
      </w:r>
      <w:r w:rsidR="005207FC">
        <w:rPr>
          <w:rFonts w:ascii="Times New Roman" w:hAnsi="Times New Roman" w:cs="Times New Roman"/>
          <w:sz w:val="24"/>
          <w:szCs w:val="24"/>
        </w:rPr>
        <w:t>zbiórkę azbestu, remonty szkół- 210 000,00 złotych</w:t>
      </w:r>
    </w:p>
    <w:p w14:paraId="06581C2D" w14:textId="77777777" w:rsidR="007F7B50" w:rsidRDefault="007F7B50" w:rsidP="007F7B50">
      <w:pPr>
        <w:pStyle w:val="Akapitzlist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171E8FEC" w14:textId="77777777" w:rsidR="00A4785B" w:rsidRDefault="007F7B50" w:rsidP="007F7B50">
      <w:pPr>
        <w:pStyle w:val="Akapitzlist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Zaangażowane zostały środki finansowe z nadwyżki </w:t>
      </w:r>
      <w:r w:rsidR="003361DF">
        <w:rPr>
          <w:rFonts w:ascii="Times New Roman" w:hAnsi="Times New Roman" w:cs="Times New Roman"/>
          <w:sz w:val="24"/>
          <w:szCs w:val="24"/>
        </w:rPr>
        <w:t xml:space="preserve">budżetowej </w:t>
      </w:r>
      <w:r>
        <w:rPr>
          <w:rFonts w:ascii="Times New Roman" w:hAnsi="Times New Roman" w:cs="Times New Roman"/>
          <w:sz w:val="24"/>
          <w:szCs w:val="24"/>
        </w:rPr>
        <w:t>z lat ubiegłych</w:t>
      </w:r>
      <w:r w:rsidR="00A47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38A55" w14:textId="326606FF" w:rsidR="007F7B50" w:rsidRPr="00FB1C1D" w:rsidRDefault="007F7B50" w:rsidP="007F7B50">
      <w:pPr>
        <w:pStyle w:val="Akapitzlist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kwocie </w:t>
      </w:r>
      <w:r w:rsidR="005207FC">
        <w:rPr>
          <w:rFonts w:ascii="Times New Roman" w:hAnsi="Times New Roman" w:cs="Times New Roman"/>
          <w:sz w:val="24"/>
          <w:szCs w:val="24"/>
        </w:rPr>
        <w:t>1 454 640</w:t>
      </w:r>
      <w:r>
        <w:rPr>
          <w:rFonts w:ascii="Times New Roman" w:hAnsi="Times New Roman" w:cs="Times New Roman"/>
          <w:sz w:val="24"/>
          <w:szCs w:val="24"/>
        </w:rPr>
        <w:t>,00 złotych.</w:t>
      </w:r>
    </w:p>
    <w:p w14:paraId="50630F72" w14:textId="1157B1C8" w:rsidR="00FB1C1D" w:rsidRPr="00FB1C1D" w:rsidRDefault="00FB1C1D" w:rsidP="00D84DCB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FB1C1D">
        <w:rPr>
          <w:rFonts w:ascii="Times New Roman" w:hAnsi="Times New Roman" w:cs="Times New Roman"/>
          <w:sz w:val="24"/>
          <w:szCs w:val="24"/>
        </w:rPr>
        <w:br/>
      </w:r>
    </w:p>
    <w:sectPr w:rsidR="00FB1C1D" w:rsidRPr="00FB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4C8"/>
    <w:multiLevelType w:val="hybridMultilevel"/>
    <w:tmpl w:val="3DD694EC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 w15:restartNumberingAfterBreak="0">
    <w:nsid w:val="140C3287"/>
    <w:multiLevelType w:val="hybridMultilevel"/>
    <w:tmpl w:val="11D6AF08"/>
    <w:lvl w:ilvl="0" w:tplc="C284B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444DB5"/>
    <w:multiLevelType w:val="hybridMultilevel"/>
    <w:tmpl w:val="934440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136817">
    <w:abstractNumId w:val="0"/>
  </w:num>
  <w:num w:numId="2" w16cid:durableId="2090611967">
    <w:abstractNumId w:val="1"/>
  </w:num>
  <w:num w:numId="3" w16cid:durableId="1663578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2D"/>
    <w:rsid w:val="0003352D"/>
    <w:rsid w:val="000634C9"/>
    <w:rsid w:val="0009106F"/>
    <w:rsid w:val="0025330E"/>
    <w:rsid w:val="002A255B"/>
    <w:rsid w:val="003361DF"/>
    <w:rsid w:val="003B4EF3"/>
    <w:rsid w:val="003D4BA8"/>
    <w:rsid w:val="00402B0F"/>
    <w:rsid w:val="004574E3"/>
    <w:rsid w:val="00482C04"/>
    <w:rsid w:val="005207FC"/>
    <w:rsid w:val="005324FF"/>
    <w:rsid w:val="00584915"/>
    <w:rsid w:val="005C6151"/>
    <w:rsid w:val="005E6F7F"/>
    <w:rsid w:val="006247B6"/>
    <w:rsid w:val="00625417"/>
    <w:rsid w:val="00681C2A"/>
    <w:rsid w:val="00763F1C"/>
    <w:rsid w:val="007E4A7A"/>
    <w:rsid w:val="007F7B50"/>
    <w:rsid w:val="009331B0"/>
    <w:rsid w:val="009604B5"/>
    <w:rsid w:val="00993B5D"/>
    <w:rsid w:val="00A4785B"/>
    <w:rsid w:val="00AE55C6"/>
    <w:rsid w:val="00BA7512"/>
    <w:rsid w:val="00CF59A5"/>
    <w:rsid w:val="00CF76EC"/>
    <w:rsid w:val="00D252DA"/>
    <w:rsid w:val="00D45F6E"/>
    <w:rsid w:val="00D84DCB"/>
    <w:rsid w:val="00DC6E19"/>
    <w:rsid w:val="00E340E9"/>
    <w:rsid w:val="00E65513"/>
    <w:rsid w:val="00EC7E3C"/>
    <w:rsid w:val="00F1001A"/>
    <w:rsid w:val="00F1231F"/>
    <w:rsid w:val="00F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C128"/>
  <w15:chartTrackingRefBased/>
  <w15:docId w15:val="{DD51DAD1-C328-49F7-9E28-89BE276D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Dzięcioł</dc:creator>
  <cp:keywords/>
  <dc:description/>
  <cp:lastModifiedBy>tyna6662@wp.pl</cp:lastModifiedBy>
  <cp:revision>13</cp:revision>
  <cp:lastPrinted>2023-03-14T09:03:00Z</cp:lastPrinted>
  <dcterms:created xsi:type="dcterms:W3CDTF">2023-03-13T09:15:00Z</dcterms:created>
  <dcterms:modified xsi:type="dcterms:W3CDTF">2023-05-11T10:28:00Z</dcterms:modified>
</cp:coreProperties>
</file>