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w sprawie przeprowadzenia z mieszkańcami Gminu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2A7252" w:rsidRDefault="00A765FD" w:rsidP="006D5D8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>konsu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ltacje społeczne z mieszkańcami </w:t>
      </w:r>
      <w:r w:rsidRPr="002A7252">
        <w:rPr>
          <w:rFonts w:ascii="Times New Roman" w:hAnsi="Times New Roman" w:cs="Times New Roman"/>
          <w:sz w:val="44"/>
          <w:szCs w:val="44"/>
        </w:rPr>
        <w:t xml:space="preserve">miejscowości Kukawki w sprawie wystąpienia </w:t>
      </w:r>
      <w:r w:rsidR="006D5D85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z wnioskiem o nadanie miejscowości Jadów statusu miasta. 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13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godz. 18:00 po zebraniu wiejskim w Domu Weselnym w Kukawkach.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>/-/ 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Pr="0028544B" w:rsidRDefault="00A765FD" w:rsidP="00A765FD">
      <w:pPr>
        <w:rPr>
          <w:rFonts w:ascii="Times New Roman" w:hAnsi="Times New Roman" w:cs="Times New Roman"/>
        </w:rPr>
      </w:pPr>
    </w:p>
    <w:p w:rsidR="00196640" w:rsidRDefault="00196640"/>
    <w:sectPr w:rsidR="0019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196640"/>
    <w:rsid w:val="002A7252"/>
    <w:rsid w:val="00340184"/>
    <w:rsid w:val="006B2BE3"/>
    <w:rsid w:val="006D5D85"/>
    <w:rsid w:val="006E69A8"/>
    <w:rsid w:val="00707D5C"/>
    <w:rsid w:val="008D0378"/>
    <w:rsid w:val="00A765FD"/>
    <w:rsid w:val="00B423E2"/>
    <w:rsid w:val="00B73268"/>
    <w:rsid w:val="00C333CA"/>
    <w:rsid w:val="00E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8309-BB73-418B-8012-04560590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2021-08-05T10:32:00Z</cp:lastPrinted>
  <dcterms:created xsi:type="dcterms:W3CDTF">2021-08-05T11:14:00Z</dcterms:created>
  <dcterms:modified xsi:type="dcterms:W3CDTF">2021-08-05T11:14:00Z</dcterms:modified>
</cp:coreProperties>
</file>